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C6D06" w:rsidRPr="007E3907" w:rsidRDefault="000C6D06" w:rsidP="00C7184D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32"/>
          <w:szCs w:val="32"/>
          <w:lang w:val="en-US"/>
        </w:rPr>
      </w:pPr>
      <w:r w:rsidRPr="007E3907">
        <w:rPr>
          <w:rFonts w:cs="Arial"/>
          <w:b/>
          <w:sz w:val="32"/>
          <w:szCs w:val="32"/>
          <w:lang w:val="en-US"/>
        </w:rPr>
        <w:t>Espaço Zip’Up reúne obras multimídias do</w:t>
      </w:r>
    </w:p>
    <w:p w:rsidR="000C6D06" w:rsidRDefault="000C6D06" w:rsidP="00C7184D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32"/>
          <w:szCs w:val="32"/>
          <w:lang w:val="en-US"/>
        </w:rPr>
      </w:pPr>
      <w:r w:rsidRPr="007E3907">
        <w:rPr>
          <w:rFonts w:cs="Arial"/>
          <w:b/>
          <w:sz w:val="32"/>
          <w:szCs w:val="32"/>
          <w:lang w:val="en-US"/>
        </w:rPr>
        <w:t>coletivo Garapa</w:t>
      </w:r>
    </w:p>
    <w:p w:rsidR="007E3907" w:rsidRPr="007E3907" w:rsidRDefault="007E3907" w:rsidP="00C7184D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32"/>
          <w:szCs w:val="32"/>
          <w:lang w:val="en-US"/>
        </w:rPr>
      </w:pPr>
    </w:p>
    <w:p w:rsidR="00C7184D" w:rsidRDefault="00C7184D" w:rsidP="000C6D06">
      <w:pPr>
        <w:widowControl w:val="0"/>
        <w:autoSpaceDE w:val="0"/>
        <w:autoSpaceDN w:val="0"/>
        <w:adjustRightInd w:val="0"/>
        <w:jc w:val="center"/>
        <w:rPr>
          <w:rFonts w:cs="Arial"/>
          <w:sz w:val="32"/>
          <w:szCs w:val="32"/>
          <w:lang w:val="en-US"/>
        </w:rPr>
      </w:pPr>
      <w:r>
        <w:rPr>
          <w:rFonts w:cs="Arial"/>
          <w:noProof/>
          <w:sz w:val="32"/>
          <w:szCs w:val="32"/>
          <w:lang w:val="en-US"/>
        </w:rPr>
        <w:drawing>
          <wp:inline distT="0" distB="0" distL="0" distR="0">
            <wp:extent cx="4476262" cy="2385902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ap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262" cy="2385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907" w:rsidRDefault="007E3907" w:rsidP="000C6D0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2"/>
          <w:szCs w:val="22"/>
          <w:lang w:val="en-US"/>
        </w:rPr>
      </w:pPr>
    </w:p>
    <w:p w:rsidR="007E3907" w:rsidRPr="007E3907" w:rsidRDefault="007E3907" w:rsidP="000C6D06">
      <w:pPr>
        <w:widowControl w:val="0"/>
        <w:autoSpaceDE w:val="0"/>
        <w:autoSpaceDN w:val="0"/>
        <w:adjustRightInd w:val="0"/>
        <w:jc w:val="center"/>
        <w:rPr>
          <w:rFonts w:cs="Arial"/>
          <w:sz w:val="22"/>
          <w:szCs w:val="22"/>
          <w:lang w:val="en-US"/>
        </w:rPr>
      </w:pPr>
      <w:r w:rsidRPr="007E3907">
        <w:rPr>
          <w:rFonts w:ascii="Arial" w:hAnsi="Arial" w:cs="Arial"/>
          <w:i/>
          <w:iCs/>
          <w:sz w:val="22"/>
          <w:szCs w:val="22"/>
          <w:lang w:val="en-US"/>
        </w:rPr>
        <w:t>Coletivo exibe série de imagens que investigam fronteiras em linguagens multimídia</w:t>
      </w:r>
    </w:p>
    <w:p w:rsidR="000C6D06" w:rsidRPr="007E3907" w:rsidRDefault="000C6D06" w:rsidP="00F113D8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</w:p>
    <w:p w:rsidR="0049345B" w:rsidRPr="0049345B" w:rsidRDefault="0049345B" w:rsidP="0049345B">
      <w:pPr>
        <w:widowControl w:val="0"/>
        <w:autoSpaceDE w:val="0"/>
        <w:autoSpaceDN w:val="0"/>
        <w:adjustRightInd w:val="0"/>
        <w:jc w:val="both"/>
      </w:pPr>
      <w:r w:rsidRPr="0049345B">
        <w:rPr>
          <w:rFonts w:cs="Arial"/>
          <w:color w:val="1A1A1A"/>
          <w:lang w:val="en-US"/>
        </w:rPr>
        <w:t xml:space="preserve">O </w:t>
      </w:r>
      <w:r w:rsidR="000C6D06" w:rsidRPr="0049345B">
        <w:rPr>
          <w:rFonts w:cs="Arial"/>
          <w:lang w:val="en-US"/>
        </w:rPr>
        <w:t>espaço Zip’Up</w:t>
      </w:r>
      <w:r w:rsidRPr="0049345B">
        <w:rPr>
          <w:rFonts w:cs="Arial"/>
          <w:lang w:val="en-US"/>
        </w:rPr>
        <w:t xml:space="preserve"> da Zipper Galeria, </w:t>
      </w:r>
      <w:r w:rsidR="000C6D06" w:rsidRPr="0049345B">
        <w:rPr>
          <w:rFonts w:cs="Arial"/>
          <w:color w:val="1A1A1A"/>
          <w:lang w:val="en-US"/>
        </w:rPr>
        <w:t>sala dedicada a projetos experimentais</w:t>
      </w:r>
      <w:r w:rsidRPr="0049345B">
        <w:rPr>
          <w:rFonts w:cs="Arial"/>
          <w:color w:val="1A1A1A"/>
          <w:lang w:val="en-US"/>
        </w:rPr>
        <w:t>, apresenta</w:t>
      </w:r>
      <w:r w:rsidR="006F2253">
        <w:rPr>
          <w:rFonts w:cs="Arial"/>
          <w:color w:val="1A1A1A"/>
          <w:lang w:val="en-US"/>
        </w:rPr>
        <w:t>,</w:t>
      </w:r>
      <w:r w:rsidRPr="0049345B">
        <w:rPr>
          <w:rFonts w:cs="Arial"/>
          <w:color w:val="1A1A1A"/>
          <w:lang w:val="en-US"/>
        </w:rPr>
        <w:t xml:space="preserve"> </w:t>
      </w:r>
      <w:r w:rsidR="006F2253">
        <w:rPr>
          <w:rFonts w:cs="Arial"/>
          <w:color w:val="1A1A1A"/>
          <w:lang w:val="en-US"/>
        </w:rPr>
        <w:t xml:space="preserve">a partir </w:t>
      </w:r>
      <w:r w:rsidRPr="0049345B">
        <w:rPr>
          <w:rFonts w:cs="Arial"/>
          <w:color w:val="1A1A1A"/>
          <w:lang w:val="en-US"/>
        </w:rPr>
        <w:t xml:space="preserve">em </w:t>
      </w:r>
      <w:r w:rsidRPr="0049345B">
        <w:rPr>
          <w:rFonts w:cs="Arial"/>
          <w:lang w:val="en-US"/>
        </w:rPr>
        <w:t xml:space="preserve">18 de fevereiro, às 19h, exposição do coletivo Garapa. </w:t>
      </w:r>
      <w:r w:rsidRPr="0049345B">
        <w:t>Com coordenação do curador Mario Gioia e curadoria do coletivo de pesquisa Ágata, a mostra “</w:t>
      </w:r>
      <w:r w:rsidRPr="0049345B">
        <w:rPr>
          <w:i/>
        </w:rPr>
        <w:t>Ficção Geográfica”</w:t>
      </w:r>
      <w:r w:rsidRPr="0049345B">
        <w:t xml:space="preserve"> é um momento de reflexão. </w:t>
      </w:r>
    </w:p>
    <w:p w:rsidR="0049345B" w:rsidRPr="0049345B" w:rsidRDefault="0049345B" w:rsidP="0049345B">
      <w:pPr>
        <w:widowControl w:val="0"/>
        <w:autoSpaceDE w:val="0"/>
        <w:autoSpaceDN w:val="0"/>
        <w:adjustRightInd w:val="0"/>
        <w:jc w:val="both"/>
        <w:rPr>
          <w:rFonts w:cs="Arial"/>
          <w:lang w:val="en-US"/>
        </w:rPr>
      </w:pPr>
      <w:r w:rsidRPr="0049345B">
        <w:t>Ao voltar-se para os trabalhos desenvolvidos no ano de 2013, sendo eles "À Margem", "Calma", "Dissonante, Vago" e o inédito "Doble Chapa", o coletivo Garapa identificou um fio condutor que dá contorno a sua produção: a investigação da imagem que se encontra na fronteira entre o documento e a ficção, e ganha ressonância por se munir de múltiplas linguagens, como o cinema e a literatura. </w:t>
      </w:r>
    </w:p>
    <w:p w:rsidR="000C6D06" w:rsidRDefault="0049345B" w:rsidP="0049345B">
      <w:pPr>
        <w:widowControl w:val="0"/>
        <w:autoSpaceDE w:val="0"/>
        <w:autoSpaceDN w:val="0"/>
        <w:adjustRightInd w:val="0"/>
        <w:jc w:val="both"/>
      </w:pPr>
      <w:r w:rsidRPr="0049345B">
        <w:t>Ao partir desse eixo temático, a exposição reúne obras que partiram de fatos históricos, como a Coluna Prestes, que foram resinificados ao colidirem com novos elementos e sensações, como na construção de um roteiro cinematográfico. </w:t>
      </w:r>
      <w:r w:rsidR="000C6D06" w:rsidRPr="0049345B">
        <w:t>Por fim, resta ao observador se questionar sobre a veracidade das narrativas multimídia propostas pela Garapa e a imparcialidade que as imagens parecem ter.</w:t>
      </w:r>
    </w:p>
    <w:p w:rsidR="00707CE3" w:rsidRDefault="00707CE3" w:rsidP="0049345B">
      <w:pPr>
        <w:widowControl w:val="0"/>
        <w:autoSpaceDE w:val="0"/>
        <w:autoSpaceDN w:val="0"/>
        <w:adjustRightInd w:val="0"/>
        <w:jc w:val="both"/>
      </w:pPr>
      <w:bookmarkStart w:id="0" w:name="_GoBack"/>
      <w:bookmarkEnd w:id="0"/>
    </w:p>
    <w:p w:rsidR="00707CE3" w:rsidRDefault="00707CE3" w:rsidP="00707CE3">
      <w:pPr>
        <w:jc w:val="both"/>
        <w:rPr>
          <w:b/>
        </w:rPr>
      </w:pPr>
      <w:r w:rsidRPr="00952C2E">
        <w:rPr>
          <w:b/>
        </w:rPr>
        <w:t>SOBRE O COLETIVO GARAPA</w:t>
      </w:r>
    </w:p>
    <w:p w:rsidR="00707CE3" w:rsidRPr="00311973" w:rsidRDefault="00707CE3" w:rsidP="00707CE3">
      <w:pPr>
        <w:jc w:val="both"/>
        <w:rPr>
          <w:rFonts w:eastAsia="Cambria" w:cs="Arial"/>
          <w:lang w:val="en-US"/>
        </w:rPr>
      </w:pPr>
      <w:r w:rsidRPr="00311973">
        <w:rPr>
          <w:rFonts w:eastAsia="Cambria" w:cs="Arial"/>
          <w:lang w:val="en-US"/>
        </w:rPr>
        <w:t>Fundado em 2008 pelos jornalistas e fotógrafos Leo Caobelli, Paulo Fehlauer e Rodrigo Marcondes, o Coletivo Garapa tem como objetivo pensar e produzir narrativas visuais, integrando múltiplos formatos e linguagens, pensando a imagem e a linguagem documental como campos híbridos de atuação. Entre as exposições mais recentes, destaque para </w:t>
      </w:r>
      <w:r w:rsidRPr="00311973">
        <w:rPr>
          <w:rFonts w:eastAsia="Cambria" w:cs="Arial"/>
          <w:i/>
          <w:iCs/>
          <w:lang w:val="en-US"/>
        </w:rPr>
        <w:t>Morar, O Espaço que Guardamos em Nós</w:t>
      </w:r>
      <w:r w:rsidRPr="00311973">
        <w:rPr>
          <w:rFonts w:eastAsia="Cambria" w:cs="Arial"/>
          <w:lang w:val="en-US"/>
        </w:rPr>
        <w:t> (2011, Museu da Imagem e do Som</w:t>
      </w:r>
      <w:r w:rsidRPr="00311973">
        <w:rPr>
          <w:rFonts w:eastAsia="Cambria" w:cs="Helvetica Neue"/>
          <w:lang w:val="en-US"/>
        </w:rPr>
        <w:t>); </w:t>
      </w:r>
      <w:r w:rsidRPr="00311973">
        <w:rPr>
          <w:rFonts w:eastAsia="Cambria" w:cs="Arial"/>
          <w:i/>
          <w:iCs/>
          <w:lang w:val="en-US"/>
        </w:rPr>
        <w:t>Mulheres Centrais, Geração 00 </w:t>
      </w:r>
      <w:r w:rsidRPr="00311973">
        <w:rPr>
          <w:rFonts w:eastAsia="Cambria" w:cs="Arial"/>
          <w:lang w:val="en-US"/>
        </w:rPr>
        <w:t xml:space="preserve">(2011, SESC Belenzinho); A Margem (2012, Centro Cultural São Paulo) e </w:t>
      </w:r>
      <w:r w:rsidRPr="00311973">
        <w:rPr>
          <w:rFonts w:eastAsia="Cambria" w:cs="Arial"/>
          <w:i/>
          <w:iCs/>
          <w:lang w:val="en-US"/>
        </w:rPr>
        <w:t>Calma, I FotoBienalMASP</w:t>
      </w:r>
      <w:r w:rsidRPr="00311973">
        <w:rPr>
          <w:rFonts w:eastAsia="Cambria" w:cs="Arial"/>
          <w:lang w:val="en-US"/>
        </w:rPr>
        <w:t xml:space="preserve"> (2013, Museu de Arte de São Paulo). Em 2009 e 2012, venceram o </w:t>
      </w:r>
      <w:r w:rsidRPr="00311973">
        <w:rPr>
          <w:rFonts w:eastAsia="Cambria" w:cs="Arial"/>
          <w:i/>
          <w:iCs/>
          <w:lang w:val="en-US"/>
        </w:rPr>
        <w:t>Prêmio Funarte Marc Ferrez de Fotografia e, em 2011, o III Prêmio Diário Contemporâneo de Fotografia</w:t>
      </w:r>
      <w:r w:rsidRPr="00311973">
        <w:rPr>
          <w:rFonts w:eastAsia="Cambria" w:cs="Arial"/>
          <w:lang w:val="en-US"/>
        </w:rPr>
        <w:t>.</w:t>
      </w:r>
    </w:p>
    <w:p w:rsidR="00707CE3" w:rsidRDefault="00707CE3" w:rsidP="00707CE3">
      <w:pPr>
        <w:jc w:val="both"/>
        <w:rPr>
          <w:b/>
        </w:rPr>
      </w:pPr>
    </w:p>
    <w:p w:rsidR="00707CE3" w:rsidRDefault="00707CE3" w:rsidP="00707CE3">
      <w:pPr>
        <w:jc w:val="both"/>
        <w:rPr>
          <w:b/>
        </w:rPr>
      </w:pPr>
      <w:r w:rsidRPr="00952C2E">
        <w:rPr>
          <w:b/>
        </w:rPr>
        <w:t>SOBRE</w:t>
      </w:r>
      <w:r>
        <w:rPr>
          <w:b/>
        </w:rPr>
        <w:t xml:space="preserve"> O</w:t>
      </w:r>
      <w:r w:rsidRPr="00952C2E">
        <w:rPr>
          <w:b/>
        </w:rPr>
        <w:t xml:space="preserve"> </w:t>
      </w:r>
      <w:r>
        <w:rPr>
          <w:b/>
        </w:rPr>
        <w:t>COLETIVO ÁGATA</w:t>
      </w:r>
    </w:p>
    <w:p w:rsidR="00707CE3" w:rsidRPr="00707CE3" w:rsidRDefault="00707CE3" w:rsidP="00707CE3">
      <w:pPr>
        <w:widowControl w:val="0"/>
        <w:autoSpaceDE w:val="0"/>
        <w:autoSpaceDN w:val="0"/>
        <w:adjustRightInd w:val="0"/>
        <w:jc w:val="both"/>
      </w:pPr>
      <w:r w:rsidRPr="00ED5788">
        <w:t xml:space="preserve">Formado em julho de 2012, o Ágata é um encontro de afinidades. Um coletivo multidisciplinar composto por </w:t>
      </w:r>
      <w:r>
        <w:t>Camila Martins,</w:t>
      </w:r>
      <w:r w:rsidRPr="00ED5788">
        <w:t xml:space="preserve"> Juliana Biscalquin e Luciana Dal Ri</w:t>
      </w:r>
      <w:r>
        <w:t xml:space="preserve">, </w:t>
      </w:r>
      <w:r w:rsidRPr="00ED5788">
        <w:t>que identificaram na fotografia um vasto campo para a pesquisa e produção artística.</w:t>
      </w:r>
      <w:r>
        <w:t xml:space="preserve"> </w:t>
      </w:r>
      <w:r w:rsidRPr="00D35096">
        <w:t>Atualmente, o coletivo desenvolve uma pesquisa sobre o processo criativo de fotógrafos contemporâneos, acompanhando pr</w:t>
      </w:r>
      <w:r>
        <w:t xml:space="preserve">ojetos em andamento dos mesmos. </w:t>
      </w:r>
      <w:r w:rsidRPr="00D35096">
        <w:t>As impressões são mensalmente registradas na coluna “Fissuras”, publicada na revista Old, especializada em fotografia e no blog do LABMIS, residência artística, que o Coletivo Ágata integra.</w:t>
      </w:r>
    </w:p>
    <w:p w:rsidR="000C6D06" w:rsidRPr="0049345B" w:rsidRDefault="00707CE3" w:rsidP="00F113D8">
      <w:pPr>
        <w:widowControl w:val="0"/>
        <w:autoSpaceDE w:val="0"/>
        <w:autoSpaceDN w:val="0"/>
        <w:adjustRightInd w:val="0"/>
        <w:rPr>
          <w:rFonts w:cs="Arial"/>
          <w:lang w:val="en-US"/>
        </w:rPr>
      </w:pPr>
      <w:r>
        <w:t>|</w:t>
      </w:r>
    </w:p>
    <w:p w:rsidR="00977836" w:rsidRPr="0049345B" w:rsidRDefault="0049345B" w:rsidP="00F113D8">
      <w:r w:rsidRPr="0049345B">
        <w:rPr>
          <w:rFonts w:cs="Arial"/>
          <w:lang w:val="en-US"/>
        </w:rPr>
        <w:t>Serviço:</w:t>
      </w:r>
    </w:p>
    <w:p w:rsidR="00977836" w:rsidRPr="0049345B" w:rsidRDefault="00977836" w:rsidP="00977836">
      <w:pPr>
        <w:jc w:val="both"/>
        <w:rPr>
          <w:b/>
        </w:rPr>
      </w:pPr>
      <w:r w:rsidRPr="0049345B">
        <w:rPr>
          <w:b/>
        </w:rPr>
        <w:t xml:space="preserve">“FICÇÃO GEOGRÁFICA”, por COLETIVO GARAPA </w:t>
      </w:r>
    </w:p>
    <w:p w:rsidR="00977836" w:rsidRPr="0049345B" w:rsidRDefault="00977836" w:rsidP="00977836">
      <w:pPr>
        <w:jc w:val="both"/>
      </w:pPr>
      <w:r w:rsidRPr="0049345B">
        <w:rPr>
          <w:b/>
        </w:rPr>
        <w:t>Abertura:</w:t>
      </w:r>
      <w:r w:rsidRPr="0049345B">
        <w:t xml:space="preserve"> terça-feira, 18 de fevereiro, das 19h às 22h</w:t>
      </w:r>
    </w:p>
    <w:p w:rsidR="00977836" w:rsidRPr="0049345B" w:rsidRDefault="00977836" w:rsidP="00977836">
      <w:pPr>
        <w:jc w:val="both"/>
      </w:pPr>
      <w:r w:rsidRPr="0049345B">
        <w:rPr>
          <w:b/>
        </w:rPr>
        <w:t>Período expositivo:</w:t>
      </w:r>
      <w:r w:rsidRPr="0049345B">
        <w:t xml:space="preserve"> de 19 de fevereiro a 15 de março de 2014</w:t>
      </w:r>
    </w:p>
    <w:p w:rsidR="00977836" w:rsidRPr="0049345B" w:rsidRDefault="00977836" w:rsidP="00977836">
      <w:pPr>
        <w:jc w:val="both"/>
      </w:pPr>
      <w:r w:rsidRPr="0049345B">
        <w:rPr>
          <w:b/>
        </w:rPr>
        <w:t>Curadoria:</w:t>
      </w:r>
      <w:r w:rsidRPr="0049345B">
        <w:t xml:space="preserve"> Coletivo Ágata </w:t>
      </w:r>
    </w:p>
    <w:p w:rsidR="00977836" w:rsidRPr="0049345B" w:rsidRDefault="00977836" w:rsidP="00977836">
      <w:pPr>
        <w:jc w:val="both"/>
      </w:pPr>
      <w:r w:rsidRPr="0049345B">
        <w:rPr>
          <w:b/>
        </w:rPr>
        <w:t>Coordenação:</w:t>
      </w:r>
      <w:r w:rsidRPr="0049345B">
        <w:t xml:space="preserve"> Mario Gioia</w:t>
      </w:r>
    </w:p>
    <w:p w:rsidR="00977836" w:rsidRPr="0049345B" w:rsidRDefault="00707CE3" w:rsidP="00977836">
      <w:pPr>
        <w:jc w:val="both"/>
        <w:rPr>
          <w:b/>
        </w:rPr>
      </w:pPr>
      <w:r>
        <w:rPr>
          <w:b/>
        </w:rPr>
        <w:t>-</w:t>
      </w:r>
    </w:p>
    <w:p w:rsidR="00977836" w:rsidRPr="0049345B" w:rsidRDefault="00977836" w:rsidP="00977836">
      <w:pPr>
        <w:jc w:val="both"/>
        <w:rPr>
          <w:b/>
        </w:rPr>
      </w:pPr>
      <w:r w:rsidRPr="0049345B">
        <w:rPr>
          <w:b/>
        </w:rPr>
        <w:t>Zipper Galeria</w:t>
      </w:r>
    </w:p>
    <w:p w:rsidR="00977836" w:rsidRPr="0049345B" w:rsidRDefault="00977836" w:rsidP="00977836">
      <w:pPr>
        <w:jc w:val="both"/>
      </w:pPr>
      <w:r w:rsidRPr="0049345B">
        <w:t>Jardim América: r. Estados Unidos, 1.494, tel. (11) 4306-4306. Seg. a sex., 10h/19h; sáb., 11h/17h. www.zippergaleria.com.br</w:t>
      </w:r>
    </w:p>
    <w:sectPr w:rsidR="00977836" w:rsidRPr="0049345B" w:rsidSect="007F6B7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0000000" w:usb2="01000407" w:usb3="00000000" w:csb0="00020000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TrackMoves/>
  <w:defaultTabStop w:val="720"/>
  <w:characterSpacingControl w:val="doNotCompress"/>
  <w:savePreviewPicture/>
  <w:compat>
    <w:useFELayout/>
  </w:compat>
  <w:rsids>
    <w:rsidRoot w:val="00F113D8"/>
    <w:rsid w:val="00032207"/>
    <w:rsid w:val="000C6D06"/>
    <w:rsid w:val="0018159F"/>
    <w:rsid w:val="0029183C"/>
    <w:rsid w:val="0049345B"/>
    <w:rsid w:val="006F2253"/>
    <w:rsid w:val="00707CE3"/>
    <w:rsid w:val="007E3907"/>
    <w:rsid w:val="007F6B72"/>
    <w:rsid w:val="00977836"/>
    <w:rsid w:val="00B62555"/>
    <w:rsid w:val="00C7184D"/>
    <w:rsid w:val="00E52BCD"/>
    <w:rsid w:val="00F113D8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20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rsid w:val="00977836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84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84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77836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84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84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2400</Characters>
  <Application>Microsoft Word 12.0.0</Application>
  <DocSecurity>0</DocSecurity>
  <Lines>20</Lines>
  <Paragraphs>4</Paragraphs>
  <ScaleCrop>false</ScaleCrop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Santos</dc:creator>
  <cp:keywords/>
  <dc:description/>
  <cp:lastModifiedBy>Lucila Mantovani</cp:lastModifiedBy>
  <cp:revision>2</cp:revision>
  <dcterms:created xsi:type="dcterms:W3CDTF">2014-02-13T17:47:00Z</dcterms:created>
  <dcterms:modified xsi:type="dcterms:W3CDTF">2014-02-13T17:47:00Z</dcterms:modified>
</cp:coreProperties>
</file>