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22DE6" w14:textId="0D9345DC" w:rsidR="00CC16A3" w:rsidRPr="00C343A2" w:rsidRDefault="001A2024" w:rsidP="00967DC2">
      <w:pPr>
        <w:spacing w:line="276" w:lineRule="auto"/>
        <w:ind w:left="709"/>
        <w:rPr>
          <w:rFonts w:ascii="Frank-Thin" w:hAnsi="Frank-Thin"/>
        </w:rPr>
      </w:pPr>
      <w:bookmarkStart w:id="0" w:name="OLE_LINK1"/>
      <w:bookmarkStart w:id="1" w:name="OLE_LINK2"/>
      <w:r w:rsidRPr="00C343A2">
        <w:rPr>
          <w:rFonts w:ascii="Frank-Thin" w:hAnsi="Frank-Thin"/>
        </w:rPr>
        <w:t>RENASCIMENTO</w:t>
      </w:r>
    </w:p>
    <w:p w14:paraId="6C17AC14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6331636A" w14:textId="213AA232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Exposição individual </w:t>
      </w:r>
      <w:r w:rsidR="00E26129" w:rsidRPr="00C343A2">
        <w:rPr>
          <w:rFonts w:ascii="Frank-Thin" w:hAnsi="Frank-Thin"/>
        </w:rPr>
        <w:t xml:space="preserve">de </w:t>
      </w:r>
      <w:r w:rsidRPr="00C343A2">
        <w:rPr>
          <w:rFonts w:ascii="Frank-Thin" w:hAnsi="Frank-Thin"/>
        </w:rPr>
        <w:t>A</w:t>
      </w:r>
      <w:r w:rsidR="00F71387">
        <w:rPr>
          <w:rFonts w:ascii="Frank-Thin" w:hAnsi="Frank-Thin"/>
        </w:rPr>
        <w:t xml:space="preserve">driana Duque na </w:t>
      </w:r>
      <w:proofErr w:type="spellStart"/>
      <w:r w:rsidR="00F71387">
        <w:rPr>
          <w:rFonts w:ascii="Frank-Thin" w:hAnsi="Frank-Thin"/>
        </w:rPr>
        <w:t>Zipper</w:t>
      </w:r>
      <w:proofErr w:type="spellEnd"/>
      <w:r w:rsidR="00F71387">
        <w:rPr>
          <w:rFonts w:ascii="Frank-Thin" w:hAnsi="Frank-Thin"/>
        </w:rPr>
        <w:t xml:space="preserve"> Galeria</w:t>
      </w:r>
      <w:bookmarkStart w:id="2" w:name="_GoBack"/>
      <w:bookmarkEnd w:id="2"/>
    </w:p>
    <w:p w14:paraId="78BFC5ED" w14:textId="385DF4DD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Curadoria: </w:t>
      </w:r>
      <w:r w:rsidR="00A2611D" w:rsidRPr="00C343A2">
        <w:rPr>
          <w:rFonts w:ascii="Frank-Thin" w:hAnsi="Frank-Thin"/>
        </w:rPr>
        <w:t xml:space="preserve">Eder </w:t>
      </w:r>
      <w:proofErr w:type="spellStart"/>
      <w:r w:rsidR="00A2611D" w:rsidRPr="00C343A2">
        <w:rPr>
          <w:rFonts w:ascii="Frank-Thin" w:hAnsi="Frank-Thin"/>
        </w:rPr>
        <w:t>Chiodetto</w:t>
      </w:r>
      <w:proofErr w:type="spellEnd"/>
      <w:r w:rsidR="00A2611D" w:rsidRPr="00C343A2">
        <w:rPr>
          <w:rFonts w:ascii="Frank-Thin" w:hAnsi="Frank-Thin"/>
        </w:rPr>
        <w:t xml:space="preserve"> </w:t>
      </w:r>
    </w:p>
    <w:p w14:paraId="70190EEE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5EA7CA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Abertura: 03 de agosto de 2019, 12h</w:t>
      </w:r>
    </w:p>
    <w:p w14:paraId="2657B671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Em cartaz até 31 de agosto de 2019</w:t>
      </w:r>
    </w:p>
    <w:p w14:paraId="0DFEE086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D13FE0" w14:textId="3DAD23F4" w:rsidR="008D3D66" w:rsidRPr="00C343A2" w:rsidRDefault="00CC16A3" w:rsidP="008D3D66">
      <w:pPr>
        <w:spacing w:line="276" w:lineRule="auto"/>
        <w:ind w:left="709"/>
        <w:jc w:val="both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Após cinco anos, a </w:t>
      </w:r>
      <w:r w:rsidR="00CF0ADD" w:rsidRPr="00C343A2">
        <w:rPr>
          <w:rFonts w:ascii="Frank-Thin" w:hAnsi="Frank-Thin"/>
        </w:rPr>
        <w:t>colombiana</w:t>
      </w:r>
      <w:r w:rsidRPr="00C343A2">
        <w:rPr>
          <w:rFonts w:ascii="Frank-Thin" w:hAnsi="Frank-Thin"/>
        </w:rPr>
        <w:t xml:space="preserve"> Adriana Duque volta a expor n</w:t>
      </w:r>
      <w:r w:rsidR="007B3B99">
        <w:rPr>
          <w:rFonts w:ascii="Frank-Thin" w:hAnsi="Frank-Thin"/>
        </w:rPr>
        <w:t>o Brasil, com a indivi</w:t>
      </w:r>
      <w:r w:rsidR="00CF46E2" w:rsidRPr="00C343A2">
        <w:rPr>
          <w:rFonts w:ascii="Frank-Thin" w:hAnsi="Frank-Thin"/>
        </w:rPr>
        <w:t>dual “</w:t>
      </w:r>
      <w:r w:rsidR="005A33F6" w:rsidRPr="00C343A2">
        <w:rPr>
          <w:rFonts w:ascii="Frank-Thin" w:hAnsi="Frank-Thin"/>
        </w:rPr>
        <w:t>Renascimento</w:t>
      </w:r>
      <w:r w:rsidR="00CF46E2" w:rsidRPr="00C343A2">
        <w:rPr>
          <w:rFonts w:ascii="Frank-Thin" w:hAnsi="Frank-Thin"/>
        </w:rPr>
        <w:t xml:space="preserve">”, </w:t>
      </w:r>
      <w:r w:rsidR="00B34A91" w:rsidRPr="00C343A2">
        <w:rPr>
          <w:rFonts w:ascii="Frank-Thin" w:hAnsi="Frank-Thin"/>
        </w:rPr>
        <w:t xml:space="preserve">em cartaz na </w:t>
      </w:r>
      <w:proofErr w:type="spellStart"/>
      <w:r w:rsidR="00B34A91" w:rsidRPr="00C343A2">
        <w:rPr>
          <w:rFonts w:ascii="Frank-Thin" w:hAnsi="Frank-Thin"/>
        </w:rPr>
        <w:t>Zipper</w:t>
      </w:r>
      <w:proofErr w:type="spellEnd"/>
      <w:r w:rsidR="00B34A91" w:rsidRPr="00C343A2">
        <w:rPr>
          <w:rFonts w:ascii="Frank-Thin" w:hAnsi="Frank-Thin"/>
        </w:rPr>
        <w:t xml:space="preserve"> a partir do</w:t>
      </w:r>
      <w:r w:rsidR="00CF46E2" w:rsidRPr="00C343A2">
        <w:rPr>
          <w:rFonts w:ascii="Frank-Thin" w:hAnsi="Frank-Thin"/>
        </w:rPr>
        <w:t xml:space="preserve"> dia 3 de agosto. Em sua última exposição</w:t>
      </w:r>
      <w:r w:rsidR="00B34A91" w:rsidRPr="00C343A2">
        <w:rPr>
          <w:rFonts w:ascii="Frank-Thin" w:hAnsi="Frank-Thin"/>
        </w:rPr>
        <w:t xml:space="preserve"> </w:t>
      </w:r>
      <w:r w:rsidR="00967DC2" w:rsidRPr="00C343A2">
        <w:rPr>
          <w:rFonts w:ascii="Frank-Thin" w:hAnsi="Frank-Thin"/>
        </w:rPr>
        <w:t>solo</w:t>
      </w:r>
      <w:r w:rsidR="00B34A91" w:rsidRPr="00C343A2">
        <w:rPr>
          <w:rFonts w:ascii="Frank-Thin" w:hAnsi="Frank-Thin"/>
        </w:rPr>
        <w:t xml:space="preserve"> no país – “</w:t>
      </w:r>
      <w:proofErr w:type="spellStart"/>
      <w:r w:rsidR="00B34A91" w:rsidRPr="00C343A2">
        <w:rPr>
          <w:rFonts w:ascii="Frank-Thin" w:hAnsi="Frank-Thin"/>
        </w:rPr>
        <w:t>Íconos</w:t>
      </w:r>
      <w:proofErr w:type="spellEnd"/>
      <w:r w:rsidR="00B34A91" w:rsidRPr="00C343A2">
        <w:rPr>
          <w:rFonts w:ascii="Frank-Thin" w:hAnsi="Frank-Thin"/>
        </w:rPr>
        <w:t xml:space="preserve">”, </w:t>
      </w:r>
      <w:r w:rsidR="00CA78E9" w:rsidRPr="00C343A2">
        <w:rPr>
          <w:rFonts w:ascii="Frank-Thin" w:hAnsi="Frank-Thin"/>
        </w:rPr>
        <w:t>em 2014, também na galeria</w:t>
      </w:r>
      <w:r w:rsidR="00CF46E2" w:rsidRPr="00C343A2">
        <w:rPr>
          <w:rFonts w:ascii="Frank-Thin" w:hAnsi="Frank-Thin"/>
        </w:rPr>
        <w:t xml:space="preserve"> – </w:t>
      </w:r>
      <w:r w:rsidR="00B34A91" w:rsidRPr="00C343A2">
        <w:rPr>
          <w:rFonts w:ascii="Frank-Thin" w:hAnsi="Frank-Thin"/>
        </w:rPr>
        <w:t xml:space="preserve">a artista </w:t>
      </w:r>
      <w:r w:rsidR="00CF46E2" w:rsidRPr="00C343A2">
        <w:rPr>
          <w:rFonts w:ascii="Frank-Thin" w:hAnsi="Frank-Thin"/>
        </w:rPr>
        <w:t xml:space="preserve">apresentou trabalhos </w:t>
      </w:r>
      <w:r w:rsidR="005A33F6" w:rsidRPr="00C343A2">
        <w:rPr>
          <w:rFonts w:ascii="Frank-Thin" w:hAnsi="Frank-Thin"/>
        </w:rPr>
        <w:t>que estabeleciam relações</w:t>
      </w:r>
      <w:r w:rsidR="00CF46E2" w:rsidRPr="00C343A2">
        <w:rPr>
          <w:rFonts w:ascii="Frank-Thin" w:hAnsi="Frank-Thin"/>
        </w:rPr>
        <w:t xml:space="preserve"> a pintura holandesa do período Barroco. </w:t>
      </w:r>
      <w:r w:rsidR="005A33F6" w:rsidRPr="00C343A2">
        <w:rPr>
          <w:rFonts w:ascii="Frank-Thin" w:hAnsi="Frank-Thin"/>
        </w:rPr>
        <w:t>Agora</w:t>
      </w:r>
      <w:r w:rsidR="00CF46E2" w:rsidRPr="00C343A2">
        <w:rPr>
          <w:rFonts w:ascii="Frank-Thin" w:hAnsi="Frank-Thin"/>
        </w:rPr>
        <w:t xml:space="preserve">, </w:t>
      </w:r>
      <w:r w:rsidR="005A33F6" w:rsidRPr="00C343A2">
        <w:rPr>
          <w:rFonts w:ascii="Frank-Thin" w:hAnsi="Frank-Thin"/>
        </w:rPr>
        <w:t xml:space="preserve">as fotografias </w:t>
      </w:r>
      <w:r w:rsidR="00D41570" w:rsidRPr="00C343A2">
        <w:rPr>
          <w:rFonts w:ascii="Frank-Thin" w:hAnsi="Frank-Thin"/>
        </w:rPr>
        <w:t xml:space="preserve">da artista </w:t>
      </w:r>
      <w:r w:rsidR="00CF46E2" w:rsidRPr="00C343A2">
        <w:rPr>
          <w:rFonts w:ascii="Frank-Thin" w:hAnsi="Frank-Thin"/>
        </w:rPr>
        <w:t xml:space="preserve">dialogam com </w:t>
      </w:r>
      <w:r w:rsidR="00D41570" w:rsidRPr="00C343A2">
        <w:rPr>
          <w:rFonts w:ascii="Frank-Thin" w:hAnsi="Frank-Thin"/>
        </w:rPr>
        <w:t xml:space="preserve">a pintura </w:t>
      </w:r>
      <w:proofErr w:type="spellStart"/>
      <w:r w:rsidR="00D41570" w:rsidRPr="00C343A2">
        <w:rPr>
          <w:rFonts w:ascii="Frank-Thin" w:hAnsi="Frank-Thin"/>
        </w:rPr>
        <w:t>retratual</w:t>
      </w:r>
      <w:proofErr w:type="spellEnd"/>
      <w:r w:rsidR="005A33F6" w:rsidRPr="00C343A2">
        <w:rPr>
          <w:rFonts w:ascii="Frank-Thin" w:hAnsi="Frank-Thin"/>
        </w:rPr>
        <w:t xml:space="preserve"> renascentist</w:t>
      </w:r>
      <w:r w:rsidR="00D41570" w:rsidRPr="00C343A2">
        <w:rPr>
          <w:rFonts w:ascii="Frank-Thin" w:hAnsi="Frank-Thin"/>
        </w:rPr>
        <w:t>a</w:t>
      </w:r>
      <w:r w:rsidR="00B34A91" w:rsidRPr="00C343A2">
        <w:rPr>
          <w:rFonts w:ascii="Frank-Thin" w:hAnsi="Frank-Thin"/>
        </w:rPr>
        <w:t xml:space="preserve">, a partir das características típicas do movimento cultural surgido entre os séculos XIV e XVI na Europa. A curadoria da exposição é de Eder </w:t>
      </w:r>
      <w:proofErr w:type="spellStart"/>
      <w:r w:rsidR="00B34A91" w:rsidRPr="00C343A2">
        <w:rPr>
          <w:rFonts w:ascii="Frank-Thin" w:hAnsi="Frank-Thin"/>
        </w:rPr>
        <w:t>Chiodetto</w:t>
      </w:r>
      <w:proofErr w:type="spellEnd"/>
      <w:r w:rsidR="00B34A91" w:rsidRPr="00C343A2">
        <w:rPr>
          <w:rFonts w:ascii="Frank-Thin" w:hAnsi="Frank-Thin"/>
        </w:rPr>
        <w:t xml:space="preserve">. </w:t>
      </w:r>
    </w:p>
    <w:p w14:paraId="7828DBC7" w14:textId="77777777" w:rsidR="008D3D66" w:rsidRPr="00C343A2" w:rsidRDefault="008D3D66" w:rsidP="008D3D66">
      <w:pPr>
        <w:spacing w:line="276" w:lineRule="auto"/>
        <w:ind w:left="709"/>
        <w:jc w:val="both"/>
        <w:rPr>
          <w:rFonts w:ascii="Frank-Thin" w:hAnsi="Frank-Thin"/>
        </w:rPr>
      </w:pPr>
    </w:p>
    <w:p w14:paraId="420D9F1B" w14:textId="079E6F48" w:rsidR="008D3D66" w:rsidRPr="00C343A2" w:rsidRDefault="00967DC2" w:rsidP="00E12FF8">
      <w:pPr>
        <w:spacing w:line="276" w:lineRule="auto"/>
        <w:ind w:left="709"/>
        <w:jc w:val="both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O trabalho de Adriana Duque incita o </w:t>
      </w:r>
      <w:r w:rsidR="00CA78E9" w:rsidRPr="00C343A2">
        <w:rPr>
          <w:rFonts w:ascii="Frank-Thin" w:hAnsi="Frank-Thin"/>
        </w:rPr>
        <w:t>embate</w:t>
      </w:r>
      <w:r w:rsidRPr="00C343A2">
        <w:rPr>
          <w:rFonts w:ascii="Frank-Thin" w:hAnsi="Frank-Thin"/>
        </w:rPr>
        <w:t xml:space="preserve"> entre a fotografia e a pintura. A artista utiliza a fotografia </w:t>
      </w:r>
      <w:r w:rsidR="00C855FC" w:rsidRPr="00C343A2">
        <w:rPr>
          <w:rFonts w:ascii="Frank-Thin" w:hAnsi="Frank-Thin"/>
        </w:rPr>
        <w:t xml:space="preserve">– </w:t>
      </w:r>
      <w:r w:rsidRPr="00C343A2">
        <w:rPr>
          <w:rFonts w:ascii="Frank-Thin" w:hAnsi="Frank-Thin"/>
        </w:rPr>
        <w:t>e os recursos contemporâneos dedicados a este suporte – para realizar aproximações e releituras da pintura</w:t>
      </w:r>
      <w:r w:rsidR="00CA78E9" w:rsidRPr="00C343A2">
        <w:rPr>
          <w:rFonts w:ascii="Frank-Thin" w:hAnsi="Frank-Thin"/>
        </w:rPr>
        <w:t xml:space="preserve"> de</w:t>
      </w:r>
      <w:r w:rsidRPr="00C343A2">
        <w:rPr>
          <w:rFonts w:ascii="Frank-Thin" w:hAnsi="Frank-Thin"/>
        </w:rPr>
        <w:t xml:space="preserve"> diversos momentos da história da arte.</w:t>
      </w:r>
      <w:r w:rsidR="00C855FC" w:rsidRPr="00C343A2">
        <w:rPr>
          <w:rFonts w:ascii="Frank-Thin" w:hAnsi="Frank-Thin"/>
        </w:rPr>
        <w:t xml:space="preserve"> No caso do Renascimento, </w:t>
      </w:r>
      <w:r w:rsidR="00CA78E9" w:rsidRPr="00C343A2">
        <w:rPr>
          <w:rFonts w:ascii="Frank-Thin" w:hAnsi="Frank-Thin"/>
        </w:rPr>
        <w:t>a artista faz uma reflexão sobre a individualidade, uma noção que se encontra na base da passagem da visão teocêntrica da Idade Média para o humanismo.</w:t>
      </w:r>
      <w:r w:rsidR="00E12FF8" w:rsidRPr="00C343A2">
        <w:rPr>
          <w:rFonts w:ascii="Frank-Thin" w:hAnsi="Frank-Thin"/>
        </w:rPr>
        <w:t xml:space="preserve"> </w:t>
      </w:r>
      <w:r w:rsidR="00CA78E9" w:rsidRPr="00C343A2">
        <w:rPr>
          <w:rFonts w:ascii="Frank-Thin" w:hAnsi="Frank-Thin"/>
        </w:rPr>
        <w:t>A</w:t>
      </w:r>
      <w:r w:rsidR="00C855FC" w:rsidRPr="00C343A2">
        <w:rPr>
          <w:rFonts w:ascii="Frank-Thin" w:hAnsi="Frank-Thin"/>
        </w:rPr>
        <w:t xml:space="preserve"> explosão de retratos que se viu surgir</w:t>
      </w:r>
      <w:r w:rsidR="00E12FF8" w:rsidRPr="00C343A2">
        <w:rPr>
          <w:rFonts w:ascii="Frank-Thin" w:hAnsi="Frank-Thin"/>
        </w:rPr>
        <w:t xml:space="preserve"> no Renascimento</w:t>
      </w:r>
      <w:r w:rsidR="00C855FC" w:rsidRPr="00C343A2">
        <w:rPr>
          <w:rFonts w:ascii="Frank-Thin" w:hAnsi="Frank-Thin"/>
        </w:rPr>
        <w:t xml:space="preserve"> diz respeito ao crescente int</w:t>
      </w:r>
      <w:r w:rsidR="00C343A2">
        <w:rPr>
          <w:rFonts w:ascii="Frank-Thin" w:hAnsi="Frank-Thin"/>
        </w:rPr>
        <w:t>e</w:t>
      </w:r>
      <w:r w:rsidR="00C855FC" w:rsidRPr="00C343A2">
        <w:rPr>
          <w:rFonts w:ascii="Frank-Thin" w:hAnsi="Frank-Thin"/>
        </w:rPr>
        <w:t>resse pela individualidade no período, em contraposição à representação d</w:t>
      </w:r>
      <w:r w:rsidR="00B71328" w:rsidRPr="00C343A2">
        <w:rPr>
          <w:rFonts w:ascii="Frank-Thin" w:hAnsi="Frank-Thin"/>
        </w:rPr>
        <w:t>o divino</w:t>
      </w:r>
      <w:r w:rsidR="00C855FC" w:rsidRPr="00C343A2">
        <w:rPr>
          <w:rFonts w:ascii="Frank-Thin" w:hAnsi="Frank-Thin"/>
        </w:rPr>
        <w:t xml:space="preserve"> durante a Idade Média.</w:t>
      </w:r>
      <w:r w:rsidR="00B71328" w:rsidRPr="00C343A2">
        <w:rPr>
          <w:rFonts w:ascii="Frank-Thin" w:hAnsi="Frank-Thin"/>
        </w:rPr>
        <w:t xml:space="preserve"> </w:t>
      </w:r>
    </w:p>
    <w:p w14:paraId="5EA76A1E" w14:textId="77777777" w:rsidR="00C343A2" w:rsidRPr="00C343A2" w:rsidRDefault="00C343A2" w:rsidP="00C343A2">
      <w:pPr>
        <w:spacing w:line="276" w:lineRule="auto"/>
        <w:jc w:val="both"/>
        <w:rPr>
          <w:rFonts w:ascii="Frank-Thin" w:hAnsi="Frank-Thin"/>
        </w:rPr>
      </w:pPr>
    </w:p>
    <w:p w14:paraId="080FCE7C" w14:textId="641FBF3F" w:rsidR="008D3D66" w:rsidRPr="00C343A2" w:rsidRDefault="0052732A" w:rsidP="00C343A2">
      <w:pPr>
        <w:spacing w:line="276" w:lineRule="auto"/>
        <w:ind w:left="709"/>
        <w:jc w:val="both"/>
        <w:rPr>
          <w:rFonts w:ascii="Frank-Thin" w:hAnsi="Frank-Thin"/>
        </w:rPr>
      </w:pPr>
      <w:r w:rsidRPr="00C343A2">
        <w:rPr>
          <w:rFonts w:ascii="Frank-Thin" w:hAnsi="Frank-Thin"/>
        </w:rPr>
        <w:t>Longe</w:t>
      </w:r>
      <w:r w:rsidR="00E12FF8" w:rsidRPr="00C343A2">
        <w:rPr>
          <w:rFonts w:ascii="Frank-Thin" w:hAnsi="Frank-Thin"/>
        </w:rPr>
        <w:t>, porém,</w:t>
      </w:r>
      <w:r w:rsidRPr="00C343A2">
        <w:rPr>
          <w:rFonts w:ascii="Frank-Thin" w:hAnsi="Frank-Thin"/>
        </w:rPr>
        <w:t xml:space="preserve"> de procurar </w:t>
      </w:r>
      <w:r w:rsidR="00E12FF8" w:rsidRPr="00C343A2">
        <w:rPr>
          <w:rFonts w:ascii="Frank-Thin" w:hAnsi="Frank-Thin"/>
        </w:rPr>
        <w:t>retratar</w:t>
      </w:r>
      <w:r w:rsidRPr="00C343A2">
        <w:rPr>
          <w:rFonts w:ascii="Frank-Thin" w:hAnsi="Frank-Thin"/>
        </w:rPr>
        <w:t xml:space="preserve"> representações fiéis da realidade, </w:t>
      </w:r>
      <w:r w:rsidR="00E12FF8" w:rsidRPr="00C343A2">
        <w:rPr>
          <w:rFonts w:ascii="Frank-Thin" w:hAnsi="Frank-Thin"/>
        </w:rPr>
        <w:t xml:space="preserve">Adriana Duque questiona </w:t>
      </w:r>
      <w:r w:rsidRPr="00C343A2">
        <w:rPr>
          <w:rFonts w:ascii="Frank-Thin" w:hAnsi="Frank-Thin"/>
        </w:rPr>
        <w:t>a própria noção de retrato</w:t>
      </w:r>
      <w:r w:rsidR="00E12FF8" w:rsidRPr="00C343A2">
        <w:rPr>
          <w:rFonts w:ascii="Frank-Thin" w:hAnsi="Frank-Thin"/>
        </w:rPr>
        <w:t xml:space="preserve"> e seu papel no mundo contemporâneo: em “Renascimento”, as fotografias </w:t>
      </w:r>
      <w:r w:rsidRPr="00C343A2">
        <w:rPr>
          <w:rFonts w:ascii="Frank-Thin" w:hAnsi="Frank-Thin"/>
        </w:rPr>
        <w:t>se constituem como montagens de elementos a partir de té</w:t>
      </w:r>
      <w:r w:rsidR="00E12FF8" w:rsidRPr="00C343A2">
        <w:rPr>
          <w:rFonts w:ascii="Frank-Thin" w:hAnsi="Frank-Thin"/>
        </w:rPr>
        <w:t>c</w:t>
      </w:r>
      <w:r w:rsidRPr="00C343A2">
        <w:rPr>
          <w:rFonts w:ascii="Frank-Thin" w:hAnsi="Frank-Thin"/>
        </w:rPr>
        <w:t>nicas digita</w:t>
      </w:r>
      <w:r w:rsidR="00E12FF8" w:rsidRPr="00C343A2">
        <w:rPr>
          <w:rFonts w:ascii="Frank-Thin" w:hAnsi="Frank-Thin"/>
        </w:rPr>
        <w:t>is</w:t>
      </w:r>
      <w:r w:rsidRPr="00C343A2">
        <w:rPr>
          <w:rFonts w:ascii="Frank-Thin" w:hAnsi="Frank-Thin"/>
        </w:rPr>
        <w:t>. “Cada um dos trabalhos coloca a definição do retrato em um campo em movimento, porque não são imagens obtidas pela simples gravação da realidade do sujeito retratado. A totalidade de cada obra é composta parte por parte, de modo que cada imagem resultante corresponde, na realidade, a fragmentos dispersos e remontados meticulosamente  na busca de uma imagem ideal, aquela que só habita a mente do artista”, afirma Adriana Duque.</w:t>
      </w:r>
    </w:p>
    <w:p w14:paraId="4CC68D55" w14:textId="77777777" w:rsidR="008D3D66" w:rsidRPr="00C343A2" w:rsidRDefault="008D3D66" w:rsidP="008D3D66">
      <w:pPr>
        <w:spacing w:line="276" w:lineRule="auto"/>
        <w:jc w:val="both"/>
        <w:rPr>
          <w:rFonts w:ascii="Frank-Thin" w:hAnsi="Frank-Thin"/>
        </w:rPr>
      </w:pPr>
    </w:p>
    <w:p w14:paraId="398F082D" w14:textId="617125DE" w:rsidR="004A6CB0" w:rsidRPr="00C343A2" w:rsidRDefault="0052732A" w:rsidP="008D3D66">
      <w:pPr>
        <w:spacing w:line="276" w:lineRule="auto"/>
        <w:ind w:firstLine="708"/>
        <w:jc w:val="both"/>
        <w:rPr>
          <w:rFonts w:ascii="Frank-Thin" w:hAnsi="Frank-Thin"/>
        </w:rPr>
      </w:pPr>
      <w:r w:rsidRPr="00C343A2">
        <w:rPr>
          <w:rFonts w:ascii="Frank-Thin" w:hAnsi="Frank-Thin"/>
        </w:rPr>
        <w:lastRenderedPageBreak/>
        <w:t>A individual “Renascimento” fica em cartaz até 31 de agosto.</w:t>
      </w:r>
    </w:p>
    <w:p w14:paraId="0C8603A8" w14:textId="77777777" w:rsidR="00FB7F36" w:rsidRPr="00C343A2" w:rsidRDefault="00FB7F36" w:rsidP="0052732A">
      <w:pPr>
        <w:spacing w:line="276" w:lineRule="auto"/>
        <w:rPr>
          <w:rFonts w:ascii="Frank-Thin" w:hAnsi="Frank-Thin"/>
        </w:rPr>
      </w:pPr>
    </w:p>
    <w:p w14:paraId="6BE10761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 xml:space="preserve">Sobre a artista </w:t>
      </w:r>
    </w:p>
    <w:p w14:paraId="32E50FA5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18960D14" w14:textId="77777777" w:rsidR="00CC16A3" w:rsidRPr="00C343A2" w:rsidRDefault="00CC16A3" w:rsidP="00967DC2">
      <w:pPr>
        <w:spacing w:line="276" w:lineRule="auto"/>
        <w:ind w:left="709"/>
        <w:jc w:val="both"/>
        <w:rPr>
          <w:rFonts w:ascii="Frank-Thin" w:hAnsi="Frank-Thin"/>
        </w:rPr>
      </w:pPr>
      <w:r w:rsidRPr="00C343A2">
        <w:rPr>
          <w:rFonts w:ascii="Frank-Thin" w:hAnsi="Frank-Thin"/>
        </w:rPr>
        <w:t>O trabalho de Adriana Duque (</w:t>
      </w:r>
      <w:proofErr w:type="spellStart"/>
      <w:r w:rsidRPr="00C343A2">
        <w:rPr>
          <w:rFonts w:ascii="Frank-Thin" w:hAnsi="Frank-Thin"/>
        </w:rPr>
        <w:t>Manizales</w:t>
      </w:r>
      <w:proofErr w:type="spellEnd"/>
      <w:r w:rsidRPr="00C343A2">
        <w:rPr>
          <w:rFonts w:ascii="Frank-Thin" w:hAnsi="Frank-Thin"/>
        </w:rPr>
        <w:t xml:space="preserve">, Colômbia, 1968) incita o embate entre a fotografia e a pintura. A artista utiliza a fotografia – e os recursos contemporâneos dedicados a este suporte – para realizar aproximações e releituras da pintura. Sua pesquisa têm se dedicado a retratar crianças rodeadas por uma atmosfera austera, em cenas minuciosamente </w:t>
      </w:r>
      <w:proofErr w:type="spellStart"/>
      <w:r w:rsidRPr="00C343A2">
        <w:rPr>
          <w:rFonts w:ascii="Frank-Thin" w:hAnsi="Frank-Thin"/>
        </w:rPr>
        <w:t>construídas.Ela</w:t>
      </w:r>
      <w:proofErr w:type="spellEnd"/>
      <w:r w:rsidRPr="00C343A2">
        <w:rPr>
          <w:rFonts w:ascii="Frank-Thin" w:hAnsi="Frank-Thin"/>
        </w:rPr>
        <w:t xml:space="preserve"> tem trabalhos em coleções como Instituto Figueiredo Ferraz de Ribeirão Preto; </w:t>
      </w:r>
      <w:proofErr w:type="spellStart"/>
      <w:r w:rsidRPr="00C343A2">
        <w:rPr>
          <w:rFonts w:ascii="Frank-Thin" w:hAnsi="Frank-Thin"/>
        </w:rPr>
        <w:t>Museo</w:t>
      </w:r>
      <w:proofErr w:type="spellEnd"/>
      <w:r w:rsidRPr="00C343A2">
        <w:rPr>
          <w:rFonts w:ascii="Frank-Thin" w:hAnsi="Frank-Thin"/>
        </w:rPr>
        <w:t xml:space="preserve"> de Arte Moderno de Medellín, </w:t>
      </w:r>
      <w:proofErr w:type="spellStart"/>
      <w:r w:rsidRPr="00C343A2">
        <w:rPr>
          <w:rFonts w:ascii="Frank-Thin" w:hAnsi="Frank-Thin"/>
        </w:rPr>
        <w:t>Colombia</w:t>
      </w:r>
      <w:proofErr w:type="spellEnd"/>
      <w:r w:rsidRPr="00C343A2">
        <w:rPr>
          <w:rFonts w:ascii="Frank-Thin" w:hAnsi="Frank-Thin"/>
        </w:rPr>
        <w:t>; e Museu de Arte do Rio (MAR-RJ). Entre suas principais exposições individuais destacam-se: “</w:t>
      </w:r>
      <w:proofErr w:type="spellStart"/>
      <w:r w:rsidRPr="00C343A2">
        <w:rPr>
          <w:rFonts w:ascii="Frank-Thin" w:hAnsi="Frank-Thin"/>
        </w:rPr>
        <w:t>Iconos</w:t>
      </w:r>
      <w:proofErr w:type="spellEnd"/>
      <w:r w:rsidRPr="00C343A2">
        <w:rPr>
          <w:rFonts w:ascii="Frank-Thin" w:hAnsi="Frank-Thin"/>
        </w:rPr>
        <w:t xml:space="preserve">”, </w:t>
      </w:r>
      <w:proofErr w:type="spellStart"/>
      <w:r w:rsidRPr="00C343A2">
        <w:rPr>
          <w:rFonts w:ascii="Frank-Thin" w:hAnsi="Frank-Thin"/>
        </w:rPr>
        <w:t>Zipper</w:t>
      </w:r>
      <w:proofErr w:type="spellEnd"/>
      <w:r w:rsidRPr="00C343A2">
        <w:rPr>
          <w:rFonts w:ascii="Frank-Thin" w:hAnsi="Frank-Thin"/>
        </w:rPr>
        <w:t xml:space="preserve"> Galeria, 2014; "</w:t>
      </w:r>
      <w:proofErr w:type="spellStart"/>
      <w:r w:rsidRPr="00C343A2">
        <w:rPr>
          <w:rFonts w:ascii="Frank-Thin" w:hAnsi="Frank-Thin"/>
        </w:rPr>
        <w:t>Anthology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of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an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Obsession</w:t>
      </w:r>
      <w:proofErr w:type="spellEnd"/>
      <w:r w:rsidRPr="00C343A2">
        <w:rPr>
          <w:rFonts w:ascii="Frank-Thin" w:hAnsi="Frank-Thin"/>
        </w:rPr>
        <w:t xml:space="preserve">", </w:t>
      </w:r>
      <w:proofErr w:type="spellStart"/>
      <w:r w:rsidRPr="00C343A2">
        <w:rPr>
          <w:rFonts w:ascii="Frank-Thin" w:hAnsi="Frank-Thin"/>
        </w:rPr>
        <w:t>Witzenhausen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Gallery</w:t>
      </w:r>
      <w:proofErr w:type="spellEnd"/>
      <w:r w:rsidRPr="00C343A2">
        <w:rPr>
          <w:rFonts w:ascii="Frank-Thin" w:hAnsi="Frank-Thin"/>
        </w:rPr>
        <w:t xml:space="preserve">, Amsterdam, 2014; "The </w:t>
      </w:r>
      <w:proofErr w:type="spellStart"/>
      <w:r w:rsidRPr="00C343A2">
        <w:rPr>
          <w:rFonts w:ascii="Frank-Thin" w:hAnsi="Frank-Thin"/>
        </w:rPr>
        <w:t>Other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Side</w:t>
      </w:r>
      <w:proofErr w:type="spellEnd"/>
      <w:r w:rsidRPr="00C343A2">
        <w:rPr>
          <w:rFonts w:ascii="Frank-Thin" w:hAnsi="Frank-Thin"/>
        </w:rPr>
        <w:t xml:space="preserve">", </w:t>
      </w:r>
      <w:proofErr w:type="spellStart"/>
      <w:r w:rsidRPr="00C343A2">
        <w:rPr>
          <w:rFonts w:ascii="Frank-Thin" w:hAnsi="Frank-Thin"/>
        </w:rPr>
        <w:t>Galería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el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Museo</w:t>
      </w:r>
      <w:proofErr w:type="spellEnd"/>
      <w:r w:rsidRPr="00C343A2">
        <w:rPr>
          <w:rFonts w:ascii="Frank-Thin" w:hAnsi="Frank-Thin"/>
        </w:rPr>
        <w:t xml:space="preserve">, Bogotá, 2014; "Infantes", Galeria </w:t>
      </w:r>
      <w:proofErr w:type="spellStart"/>
      <w:r w:rsidRPr="00C343A2">
        <w:rPr>
          <w:rFonts w:ascii="Frank-Thin" w:hAnsi="Frank-Thin"/>
        </w:rPr>
        <w:t>Horrach</w:t>
      </w:r>
      <w:proofErr w:type="spellEnd"/>
      <w:r w:rsidRPr="00C343A2">
        <w:rPr>
          <w:rFonts w:ascii="Frank-Thin" w:hAnsi="Frank-Thin"/>
        </w:rPr>
        <w:t xml:space="preserve"> Moya, Palma de </w:t>
      </w:r>
      <w:proofErr w:type="spellStart"/>
      <w:r w:rsidRPr="00C343A2">
        <w:rPr>
          <w:rFonts w:ascii="Frank-Thin" w:hAnsi="Frank-Thin"/>
        </w:rPr>
        <w:t>Maiorca</w:t>
      </w:r>
      <w:proofErr w:type="spellEnd"/>
      <w:r w:rsidRPr="00C343A2">
        <w:rPr>
          <w:rFonts w:ascii="Frank-Thin" w:hAnsi="Frank-Thin"/>
        </w:rPr>
        <w:t>, 2010; "</w:t>
      </w:r>
      <w:proofErr w:type="spellStart"/>
      <w:r w:rsidRPr="00C343A2">
        <w:rPr>
          <w:rFonts w:ascii="Frank-Thin" w:hAnsi="Frank-Thin"/>
        </w:rPr>
        <w:t>Baroque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Children</w:t>
      </w:r>
      <w:proofErr w:type="spellEnd"/>
      <w:r w:rsidRPr="00C343A2">
        <w:rPr>
          <w:rFonts w:ascii="Frank-Thin" w:hAnsi="Frank-Thin"/>
        </w:rPr>
        <w:t xml:space="preserve">", </w:t>
      </w:r>
      <w:proofErr w:type="spellStart"/>
      <w:r w:rsidRPr="00C343A2">
        <w:rPr>
          <w:rFonts w:ascii="Frank-Thin" w:hAnsi="Frank-Thin"/>
        </w:rPr>
        <w:t>Museo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Iglesia</w:t>
      </w:r>
      <w:proofErr w:type="spellEnd"/>
      <w:r w:rsidRPr="00C343A2">
        <w:rPr>
          <w:rFonts w:ascii="Frank-Thin" w:hAnsi="Frank-Thin"/>
        </w:rPr>
        <w:t xml:space="preserve"> Santa Clara, Bogotá, 2009; "De </w:t>
      </w:r>
      <w:proofErr w:type="spellStart"/>
      <w:r w:rsidRPr="00C343A2">
        <w:rPr>
          <w:rFonts w:ascii="Frank-Thin" w:hAnsi="Frank-Thin"/>
        </w:rPr>
        <w:t>Cuento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en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Cuento</w:t>
      </w:r>
      <w:proofErr w:type="spellEnd"/>
      <w:r w:rsidRPr="00C343A2">
        <w:rPr>
          <w:rFonts w:ascii="Frank-Thin" w:hAnsi="Frank-Thin"/>
        </w:rPr>
        <w:t xml:space="preserve">", </w:t>
      </w:r>
      <w:proofErr w:type="spellStart"/>
      <w:r w:rsidRPr="00C343A2">
        <w:rPr>
          <w:rFonts w:ascii="Frank-Thin" w:hAnsi="Frank-Thin"/>
        </w:rPr>
        <w:t>Museo</w:t>
      </w:r>
      <w:proofErr w:type="spellEnd"/>
      <w:r w:rsidRPr="00C343A2">
        <w:rPr>
          <w:rFonts w:ascii="Frank-Thin" w:hAnsi="Frank-Thin"/>
        </w:rPr>
        <w:t xml:space="preserve"> de Arte Moderno de Medellín, Medelín, 2005. Participou de mostras coletivas em cidades como Paris, Bogotá, e Madri, entre elas "</w:t>
      </w:r>
      <w:proofErr w:type="spellStart"/>
      <w:r w:rsidRPr="00C343A2">
        <w:rPr>
          <w:rFonts w:ascii="Frank-Thin" w:hAnsi="Frank-Thin"/>
        </w:rPr>
        <w:t>Photoquai</w:t>
      </w:r>
      <w:proofErr w:type="spellEnd"/>
      <w:r w:rsidRPr="00C343A2">
        <w:rPr>
          <w:rFonts w:ascii="Frank-Thin" w:hAnsi="Frank-Thin"/>
        </w:rPr>
        <w:t xml:space="preserve"> - </w:t>
      </w:r>
      <w:proofErr w:type="spellStart"/>
      <w:r w:rsidRPr="00C343A2">
        <w:rPr>
          <w:rFonts w:ascii="Frank-Thin" w:hAnsi="Frank-Thin"/>
        </w:rPr>
        <w:t>Biennale</w:t>
      </w:r>
      <w:proofErr w:type="spellEnd"/>
      <w:r w:rsidRPr="00C343A2">
        <w:rPr>
          <w:rFonts w:ascii="Frank-Thin" w:hAnsi="Frank-Thin"/>
        </w:rPr>
        <w:t xml:space="preserve"> de </w:t>
      </w:r>
      <w:proofErr w:type="spellStart"/>
      <w:r w:rsidRPr="00C343A2">
        <w:rPr>
          <w:rFonts w:ascii="Frank-Thin" w:hAnsi="Frank-Thin"/>
        </w:rPr>
        <w:t>Photographie</w:t>
      </w:r>
      <w:proofErr w:type="spellEnd"/>
      <w:r w:rsidRPr="00C343A2">
        <w:rPr>
          <w:rFonts w:ascii="Frank-Thin" w:hAnsi="Frank-Thin"/>
        </w:rPr>
        <w:t xml:space="preserve">", no </w:t>
      </w:r>
      <w:proofErr w:type="spellStart"/>
      <w:r w:rsidRPr="00C343A2">
        <w:rPr>
          <w:rFonts w:ascii="Frank-Thin" w:hAnsi="Frank-Thin"/>
        </w:rPr>
        <w:t>Musée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du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Quai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Branly</w:t>
      </w:r>
      <w:proofErr w:type="spellEnd"/>
      <w:r w:rsidRPr="00C343A2">
        <w:rPr>
          <w:rFonts w:ascii="Frank-Thin" w:hAnsi="Frank-Thin"/>
        </w:rPr>
        <w:t>, Paris, em 2013; "Desnudando a Eva". Instituto Cervantes, Madri, 2012; "</w:t>
      </w:r>
      <w:proofErr w:type="spellStart"/>
      <w:r w:rsidRPr="00C343A2">
        <w:rPr>
          <w:rFonts w:ascii="Frank-Thin" w:hAnsi="Frank-Thin"/>
        </w:rPr>
        <w:t>Topologías</w:t>
      </w:r>
      <w:proofErr w:type="spellEnd"/>
      <w:r w:rsidRPr="00C343A2">
        <w:rPr>
          <w:rFonts w:ascii="Frank-Thin" w:hAnsi="Frank-Thin"/>
        </w:rPr>
        <w:t xml:space="preserve">: </w:t>
      </w:r>
      <w:proofErr w:type="spellStart"/>
      <w:r w:rsidRPr="00C343A2">
        <w:rPr>
          <w:rFonts w:ascii="Frank-Thin" w:hAnsi="Frank-Thin"/>
        </w:rPr>
        <w:t>Materias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en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Tránsito</w:t>
      </w:r>
      <w:proofErr w:type="spellEnd"/>
      <w:r w:rsidRPr="00C343A2">
        <w:rPr>
          <w:rFonts w:ascii="Frank-Thin" w:hAnsi="Frank-Thin"/>
        </w:rPr>
        <w:t xml:space="preserve">", Casa de </w:t>
      </w:r>
      <w:proofErr w:type="spellStart"/>
      <w:r w:rsidRPr="00C343A2">
        <w:rPr>
          <w:rFonts w:ascii="Frank-Thin" w:hAnsi="Frank-Thin"/>
        </w:rPr>
        <w:t>la</w:t>
      </w:r>
      <w:proofErr w:type="spellEnd"/>
      <w:r w:rsidRPr="00C343A2">
        <w:rPr>
          <w:rFonts w:ascii="Frank-Thin" w:hAnsi="Frank-Thin"/>
        </w:rPr>
        <w:t xml:space="preserve"> </w:t>
      </w:r>
      <w:proofErr w:type="spellStart"/>
      <w:r w:rsidRPr="00C343A2">
        <w:rPr>
          <w:rFonts w:ascii="Frank-Thin" w:hAnsi="Frank-Thin"/>
        </w:rPr>
        <w:t>Moneda</w:t>
      </w:r>
      <w:proofErr w:type="spellEnd"/>
      <w:r w:rsidRPr="00C343A2">
        <w:rPr>
          <w:rFonts w:ascii="Frank-Thin" w:hAnsi="Frank-Thin"/>
        </w:rPr>
        <w:t xml:space="preserve">, </w:t>
      </w:r>
      <w:proofErr w:type="spellStart"/>
      <w:r w:rsidRPr="00C343A2">
        <w:rPr>
          <w:rFonts w:ascii="Frank-Thin" w:hAnsi="Frank-Thin"/>
        </w:rPr>
        <w:t>Bogota</w:t>
      </w:r>
      <w:proofErr w:type="spellEnd"/>
      <w:r w:rsidRPr="00C343A2">
        <w:rPr>
          <w:rFonts w:ascii="Frank-Thin" w:hAnsi="Frank-Thin"/>
        </w:rPr>
        <w:t>, 2006.</w:t>
      </w:r>
    </w:p>
    <w:p w14:paraId="4F806D77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F446B9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>Sobre o curador</w:t>
      </w:r>
    </w:p>
    <w:p w14:paraId="1249EE8B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72B9104D" w14:textId="0EAB3426" w:rsidR="00CC16A3" w:rsidRPr="00C343A2" w:rsidRDefault="00A2611D" w:rsidP="00967DC2">
      <w:pPr>
        <w:spacing w:line="276" w:lineRule="auto"/>
        <w:ind w:left="709"/>
        <w:jc w:val="both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Eder </w:t>
      </w:r>
      <w:proofErr w:type="spellStart"/>
      <w:r w:rsidRPr="00C343A2">
        <w:rPr>
          <w:rFonts w:ascii="Frank-Thin" w:hAnsi="Frank-Thin"/>
        </w:rPr>
        <w:t>Chiodetto</w:t>
      </w:r>
      <w:proofErr w:type="spellEnd"/>
      <w:r w:rsidRPr="00C343A2">
        <w:rPr>
          <w:rFonts w:ascii="Frank-Thin" w:hAnsi="Frank-Thin"/>
        </w:rPr>
        <w:t xml:space="preserve"> é curador especializado em fotografia, com mais de 70 exposições realizadas nos últimos 10 anos no Brasil e no exterior. Mestre em Comunicação e Artes pela ECA/USP, jornalista, fotógrafo, curador independente e autor dos livros O Lugar do Escritor (Cosac </w:t>
      </w:r>
      <w:proofErr w:type="spellStart"/>
      <w:r w:rsidRPr="00C343A2">
        <w:rPr>
          <w:rFonts w:ascii="Frank-Thin" w:hAnsi="Frank-Thin"/>
        </w:rPr>
        <w:t>Naify</w:t>
      </w:r>
      <w:proofErr w:type="spellEnd"/>
      <w:r w:rsidRPr="00C343A2">
        <w:rPr>
          <w:rFonts w:ascii="Frank-Thin" w:hAnsi="Frank-Thin"/>
        </w:rPr>
        <w:t xml:space="preserve">), Geração 00: A Nova Fotografia Brasileira (Edições Sesc), Curadoria em Fotografia: da pesquisa à exposição (Ateliê </w:t>
      </w:r>
      <w:proofErr w:type="spellStart"/>
      <w:r w:rsidRPr="00C343A2">
        <w:rPr>
          <w:rFonts w:ascii="Frank-Thin" w:hAnsi="Frank-Thin"/>
        </w:rPr>
        <w:t>Fotô</w:t>
      </w:r>
      <w:proofErr w:type="spellEnd"/>
      <w:r w:rsidRPr="00C343A2">
        <w:rPr>
          <w:rFonts w:ascii="Frank-Thin" w:hAnsi="Frank-Thin"/>
        </w:rPr>
        <w:t xml:space="preserve">/Funarte), entre vários outros. Nos últimos anos tem realizado a organização e edição de livros de importantes fotógrafos como Luiz Braga, </w:t>
      </w:r>
      <w:proofErr w:type="spellStart"/>
      <w:r w:rsidRPr="00C343A2">
        <w:rPr>
          <w:rFonts w:ascii="Frank-Thin" w:hAnsi="Frank-Thin"/>
        </w:rPr>
        <w:t>German</w:t>
      </w:r>
      <w:proofErr w:type="spellEnd"/>
      <w:r w:rsidRPr="00C343A2">
        <w:rPr>
          <w:rFonts w:ascii="Frank-Thin" w:hAnsi="Frank-Thin"/>
        </w:rPr>
        <w:t xml:space="preserve"> Lorca, </w:t>
      </w:r>
      <w:proofErr w:type="spellStart"/>
      <w:r w:rsidRPr="00C343A2">
        <w:rPr>
          <w:rFonts w:ascii="Frank-Thin" w:hAnsi="Frank-Thin"/>
        </w:rPr>
        <w:t>Criatiano</w:t>
      </w:r>
      <w:proofErr w:type="spellEnd"/>
      <w:r w:rsidRPr="00C343A2">
        <w:rPr>
          <w:rFonts w:ascii="Frank-Thin" w:hAnsi="Frank-Thin"/>
        </w:rPr>
        <w:t xml:space="preserve"> Mascaro, Araquém Alcântara e Ana </w:t>
      </w:r>
      <w:proofErr w:type="spellStart"/>
      <w:r w:rsidRPr="00C343A2">
        <w:rPr>
          <w:rFonts w:ascii="Frank-Thin" w:hAnsi="Frank-Thin"/>
        </w:rPr>
        <w:t>Nitzan</w:t>
      </w:r>
      <w:proofErr w:type="spellEnd"/>
      <w:r w:rsidRPr="00C343A2">
        <w:rPr>
          <w:rFonts w:ascii="Frank-Thin" w:hAnsi="Frank-Thin"/>
        </w:rPr>
        <w:t>, entre outros. É curador do Clube de Colecionadores de Fotografia do MAM-SP desde 2006.</w:t>
      </w:r>
    </w:p>
    <w:p w14:paraId="58FC5378" w14:textId="77777777" w:rsidR="00A2611D" w:rsidRPr="00C343A2" w:rsidRDefault="00A2611D" w:rsidP="00967DC2">
      <w:pPr>
        <w:spacing w:line="276" w:lineRule="auto"/>
        <w:ind w:left="709"/>
        <w:rPr>
          <w:rFonts w:ascii="Frank-Thin" w:hAnsi="Frank-Thin"/>
        </w:rPr>
      </w:pPr>
    </w:p>
    <w:p w14:paraId="40B33EC0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  <w:b/>
        </w:rPr>
      </w:pPr>
      <w:r w:rsidRPr="00C343A2">
        <w:rPr>
          <w:rFonts w:ascii="Frank-Thin" w:hAnsi="Frank-Thin"/>
          <w:b/>
        </w:rPr>
        <w:t>Serviço</w:t>
      </w:r>
    </w:p>
    <w:p w14:paraId="377B316E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</w:p>
    <w:p w14:paraId="0C240F19" w14:textId="1DAD7D7E" w:rsidR="00CC16A3" w:rsidRPr="00C343A2" w:rsidRDefault="001A2024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RENASCIMENTO</w:t>
      </w:r>
    </w:p>
    <w:p w14:paraId="5E63E628" w14:textId="43383ED9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 xml:space="preserve">Exposição individual </w:t>
      </w:r>
      <w:r w:rsidR="00E26129" w:rsidRPr="00C343A2">
        <w:rPr>
          <w:rFonts w:ascii="Frank-Thin" w:hAnsi="Frank-Thin"/>
        </w:rPr>
        <w:t xml:space="preserve">de </w:t>
      </w:r>
      <w:r w:rsidRPr="00C343A2">
        <w:rPr>
          <w:rFonts w:ascii="Frank-Thin" w:hAnsi="Frank-Thin"/>
        </w:rPr>
        <w:t>Adriana Duque</w:t>
      </w:r>
      <w:r w:rsidR="00E26129" w:rsidRPr="00C343A2">
        <w:rPr>
          <w:rFonts w:ascii="Frank-Thin" w:hAnsi="Frank-Thin"/>
        </w:rPr>
        <w:t xml:space="preserve"> na </w:t>
      </w:r>
      <w:proofErr w:type="spellStart"/>
      <w:r w:rsidR="00E26129" w:rsidRPr="00C343A2">
        <w:rPr>
          <w:rFonts w:ascii="Frank-Thin" w:hAnsi="Frank-Thin"/>
        </w:rPr>
        <w:t>Zipper</w:t>
      </w:r>
      <w:proofErr w:type="spellEnd"/>
      <w:r w:rsidR="00E26129" w:rsidRPr="00C343A2">
        <w:rPr>
          <w:rFonts w:ascii="Frank-Thin" w:hAnsi="Frank-Thin"/>
        </w:rPr>
        <w:t xml:space="preserve"> Galeria</w:t>
      </w:r>
    </w:p>
    <w:p w14:paraId="39816F96" w14:textId="5FDB4721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lastRenderedPageBreak/>
        <w:t xml:space="preserve">Curadoria: </w:t>
      </w:r>
      <w:r w:rsidR="00A2611D" w:rsidRPr="00C343A2">
        <w:rPr>
          <w:rFonts w:ascii="Frank-Thin" w:hAnsi="Frank-Thin"/>
        </w:rPr>
        <w:t xml:space="preserve">Eder </w:t>
      </w:r>
      <w:proofErr w:type="spellStart"/>
      <w:r w:rsidR="00A2611D" w:rsidRPr="00C343A2">
        <w:rPr>
          <w:rFonts w:ascii="Frank-Thin" w:hAnsi="Frank-Thin"/>
        </w:rPr>
        <w:t>Chiodetto</w:t>
      </w:r>
      <w:proofErr w:type="spellEnd"/>
    </w:p>
    <w:p w14:paraId="35A2AC47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Abertura: 03 de agosto de 2019, 12h</w:t>
      </w:r>
    </w:p>
    <w:p w14:paraId="3CB7F104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Em cartaz até 31 de agosto de 2019</w:t>
      </w:r>
    </w:p>
    <w:p w14:paraId="77A5FC65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R. Estados Unidos 1494, Jardim América – Tel. (11) 4306-4306</w:t>
      </w:r>
    </w:p>
    <w:p w14:paraId="35D095A5" w14:textId="77777777" w:rsidR="00CC16A3" w:rsidRPr="00C343A2" w:rsidRDefault="00CC16A3" w:rsidP="00967DC2">
      <w:pPr>
        <w:spacing w:line="276" w:lineRule="auto"/>
        <w:ind w:left="709"/>
        <w:rPr>
          <w:rFonts w:ascii="Frank-Thin" w:hAnsi="Frank-Thin"/>
        </w:rPr>
      </w:pPr>
      <w:r w:rsidRPr="00C343A2">
        <w:rPr>
          <w:rFonts w:ascii="Frank-Thin" w:hAnsi="Frank-Thin"/>
        </w:rPr>
        <w:t>Segunda a sexta, 10h/19h; sábado, 11h/17h</w:t>
      </w:r>
    </w:p>
    <w:bookmarkEnd w:id="0"/>
    <w:bookmarkEnd w:id="1"/>
    <w:p w14:paraId="1E09A499" w14:textId="77777777" w:rsidR="009A76F7" w:rsidRPr="00C343A2" w:rsidRDefault="009A76F7" w:rsidP="00967DC2">
      <w:pPr>
        <w:spacing w:line="276" w:lineRule="auto"/>
        <w:ind w:left="709"/>
        <w:rPr>
          <w:rFonts w:ascii="Frank-Thin" w:hAnsi="Frank-Thin"/>
        </w:rPr>
      </w:pPr>
    </w:p>
    <w:sectPr w:rsidR="009A76F7" w:rsidRPr="00C343A2" w:rsidSect="009A76F7">
      <w:headerReference w:type="default" r:id="rId7"/>
      <w:pgSz w:w="11900" w:h="16840"/>
      <w:pgMar w:top="3097" w:right="1701" w:bottom="143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92843" w14:textId="77777777" w:rsidR="00F71387" w:rsidRDefault="00F71387" w:rsidP="009A76F7">
      <w:r>
        <w:separator/>
      </w:r>
    </w:p>
  </w:endnote>
  <w:endnote w:type="continuationSeparator" w:id="0">
    <w:p w14:paraId="6CECA9CA" w14:textId="77777777" w:rsidR="00F71387" w:rsidRDefault="00F71387" w:rsidP="009A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-Thi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C4A42" w14:textId="77777777" w:rsidR="00F71387" w:rsidRDefault="00F71387" w:rsidP="009A76F7">
      <w:r>
        <w:separator/>
      </w:r>
    </w:p>
  </w:footnote>
  <w:footnote w:type="continuationSeparator" w:id="0">
    <w:p w14:paraId="1A0E57C9" w14:textId="77777777" w:rsidR="00F71387" w:rsidRDefault="00F71387" w:rsidP="009A76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9" w:type="dxa"/>
      <w:tblInd w:w="-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726"/>
      <w:gridCol w:w="1782"/>
      <w:gridCol w:w="1301"/>
      <w:gridCol w:w="2214"/>
      <w:gridCol w:w="563"/>
      <w:gridCol w:w="646"/>
    </w:tblGrid>
    <w:tr w:rsidR="00F71387" w:rsidRPr="00030A13" w14:paraId="2861138D" w14:textId="77777777" w:rsidTr="009A76F7">
      <w:trPr>
        <w:trHeight w:val="1147"/>
      </w:trPr>
      <w:tc>
        <w:tcPr>
          <w:tcW w:w="1867" w:type="dxa"/>
        </w:tcPr>
        <w:p w14:paraId="386D73BF" w14:textId="77777777" w:rsidR="00F71387" w:rsidRPr="00030A13" w:rsidRDefault="00F71387" w:rsidP="009A76F7">
          <w:pPr>
            <w:pStyle w:val="Header"/>
            <w:ind w:left="214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www</w:t>
          </w:r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  <w:r w:rsidRPr="00030A13">
            <w:rPr>
              <w:rFonts w:ascii="Tahoma" w:hAnsi="Tahoma" w:cs="Tahoma"/>
              <w:color w:val="636466"/>
              <w:sz w:val="16"/>
              <w:szCs w:val="16"/>
            </w:rPr>
            <w:br/>
          </w: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26" w:type="dxa"/>
        </w:tcPr>
        <w:p w14:paraId="59FE2639" w14:textId="77777777" w:rsidR="00F71387" w:rsidRPr="00030A13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zipper@</w:t>
          </w:r>
          <w:proofErr w:type="gramEnd"/>
        </w:p>
        <w:p w14:paraId="060D4F9F" w14:textId="77777777" w:rsidR="00F71387" w:rsidRPr="00030A13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proofErr w:type="spellStart"/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zippergaleria</w:t>
          </w:r>
          <w:proofErr w:type="spellEnd"/>
          <w:proofErr w:type="gramEnd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.</w:t>
          </w:r>
        </w:p>
        <w:p w14:paraId="47B4445A" w14:textId="77777777" w:rsidR="00F71387" w:rsidRDefault="00F71387" w:rsidP="009A76F7">
          <w:pPr>
            <w:pStyle w:val="Header"/>
          </w:pPr>
          <w:proofErr w:type="gram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com.br</w:t>
          </w:r>
          <w:proofErr w:type="gramEnd"/>
        </w:p>
      </w:tc>
      <w:tc>
        <w:tcPr>
          <w:tcW w:w="1782" w:type="dxa"/>
        </w:tcPr>
        <w:p w14:paraId="69AF165F" w14:textId="77777777" w:rsidR="00F71387" w:rsidRPr="00030A13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  <w:bookmarkStart w:id="3" w:name="_Hlk10894294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+55 </w:t>
          </w:r>
          <w:bookmarkEnd w:id="3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 xml:space="preserve">11 4306 </w:t>
          </w:r>
          <w:proofErr w:type="spellStart"/>
          <w:r w:rsidRPr="00030A13">
            <w:rPr>
              <w:rFonts w:ascii="Tahoma" w:hAnsi="Tahoma" w:cs="Tahoma"/>
              <w:color w:val="636466"/>
              <w:sz w:val="16"/>
              <w:szCs w:val="16"/>
            </w:rPr>
            <w:t>4306</w:t>
          </w:r>
          <w:proofErr w:type="spellEnd"/>
        </w:p>
      </w:tc>
      <w:tc>
        <w:tcPr>
          <w:tcW w:w="1301" w:type="dxa"/>
        </w:tcPr>
        <w:p w14:paraId="7CFA2701" w14:textId="77777777" w:rsidR="00F71387" w:rsidRPr="00030A13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</w:rPr>
          </w:pPr>
        </w:p>
      </w:tc>
      <w:tc>
        <w:tcPr>
          <w:tcW w:w="2214" w:type="dxa"/>
        </w:tcPr>
        <w:p w14:paraId="23B7522B" w14:textId="77777777" w:rsidR="00F71387" w:rsidRPr="00030A13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R. Estados Unidos 1494</w:t>
          </w:r>
        </w:p>
        <w:p w14:paraId="4AD7F863" w14:textId="77777777" w:rsidR="00F71387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t>01427 001</w:t>
          </w:r>
          <w:r w:rsidRPr="00030A13">
            <w:rPr>
              <w:rFonts w:ascii="Tahoma" w:hAnsi="Tahoma" w:cs="Tahoma"/>
              <w:color w:val="636466"/>
              <w:sz w:val="16"/>
              <w:szCs w:val="16"/>
              <w:lang w:val="pt-BR"/>
            </w:rPr>
            <w:br/>
            <w:t>São Paulo SP Brasil</w:t>
          </w:r>
        </w:p>
        <w:p w14:paraId="5A60D3B7" w14:textId="77777777" w:rsidR="00F71387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  <w:p w14:paraId="4FA706F2" w14:textId="77777777" w:rsidR="00F71387" w:rsidRPr="00030A13" w:rsidRDefault="00F71387" w:rsidP="009A76F7">
          <w:pPr>
            <w:pStyle w:val="Header"/>
            <w:rPr>
              <w:rFonts w:ascii="Tahoma" w:hAnsi="Tahoma" w:cs="Tahoma"/>
              <w:color w:val="636466"/>
              <w:sz w:val="16"/>
              <w:szCs w:val="16"/>
              <w:lang w:val="pt-BR"/>
            </w:rPr>
          </w:pPr>
        </w:p>
      </w:tc>
      <w:tc>
        <w:tcPr>
          <w:tcW w:w="563" w:type="dxa"/>
        </w:tcPr>
        <w:p w14:paraId="55C2483B" w14:textId="77777777" w:rsidR="00F71387" w:rsidRPr="00030A13" w:rsidRDefault="00F71387" w:rsidP="009A76F7">
          <w:pPr>
            <w:pStyle w:val="Header"/>
            <w:rPr>
              <w:lang w:val="pt-BR"/>
            </w:rPr>
          </w:pPr>
        </w:p>
      </w:tc>
      <w:tc>
        <w:tcPr>
          <w:tcW w:w="646" w:type="dxa"/>
        </w:tcPr>
        <w:p w14:paraId="1959E2DE" w14:textId="77777777" w:rsidR="00F71387" w:rsidRPr="00030A13" w:rsidRDefault="00F71387" w:rsidP="009A76F7">
          <w:pPr>
            <w:pStyle w:val="Header"/>
            <w:rPr>
              <w:lang w:val="pt-BR"/>
            </w:rPr>
          </w:pPr>
        </w:p>
      </w:tc>
    </w:tr>
  </w:tbl>
  <w:p w14:paraId="2F37C4D7" w14:textId="77777777" w:rsidR="00F71387" w:rsidRPr="00030A13" w:rsidRDefault="00F71387" w:rsidP="009A76F7">
    <w:pPr>
      <w:pStyle w:val="Header"/>
      <w:ind w:left="-142"/>
    </w:pPr>
    <w:r>
      <w:rPr>
        <w:noProof/>
        <w:lang w:val="en-US"/>
      </w:rPr>
      <w:drawing>
        <wp:inline distT="0" distB="0" distL="0" distR="0" wp14:anchorId="59E033DA" wp14:editId="09321062">
          <wp:extent cx="2054074" cy="22924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ZIPP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49" cy="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098743ED" w14:textId="77777777" w:rsidR="00F71387" w:rsidRDefault="00F71387" w:rsidP="009A76F7">
    <w:pPr>
      <w:pStyle w:val="Header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F7"/>
    <w:rsid w:val="000A1299"/>
    <w:rsid w:val="000F23D1"/>
    <w:rsid w:val="001A2024"/>
    <w:rsid w:val="00291365"/>
    <w:rsid w:val="003659B3"/>
    <w:rsid w:val="004A6CB0"/>
    <w:rsid w:val="0052732A"/>
    <w:rsid w:val="005A33F6"/>
    <w:rsid w:val="007B3B99"/>
    <w:rsid w:val="00803B2A"/>
    <w:rsid w:val="0086317D"/>
    <w:rsid w:val="00874058"/>
    <w:rsid w:val="00884A00"/>
    <w:rsid w:val="008D3D66"/>
    <w:rsid w:val="00967DC2"/>
    <w:rsid w:val="009A76F7"/>
    <w:rsid w:val="009C0892"/>
    <w:rsid w:val="00A2611D"/>
    <w:rsid w:val="00A379E9"/>
    <w:rsid w:val="00B34A91"/>
    <w:rsid w:val="00B71328"/>
    <w:rsid w:val="00C343A2"/>
    <w:rsid w:val="00C855FC"/>
    <w:rsid w:val="00C920C0"/>
    <w:rsid w:val="00CA78E9"/>
    <w:rsid w:val="00CC16A3"/>
    <w:rsid w:val="00CF0ADD"/>
    <w:rsid w:val="00CF46E2"/>
    <w:rsid w:val="00D41570"/>
    <w:rsid w:val="00E12FF8"/>
    <w:rsid w:val="00E26129"/>
    <w:rsid w:val="00F71387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ADA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F7"/>
  </w:style>
  <w:style w:type="paragraph" w:styleId="Footer">
    <w:name w:val="footer"/>
    <w:basedOn w:val="Normal"/>
    <w:link w:val="FooterChar"/>
    <w:uiPriority w:val="99"/>
    <w:unhideWhenUsed/>
    <w:rsid w:val="009A76F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6F7"/>
  </w:style>
  <w:style w:type="table" w:styleId="TableGrid">
    <w:name w:val="Table Grid"/>
    <w:basedOn w:val="TableNormal"/>
    <w:uiPriority w:val="39"/>
    <w:rsid w:val="009A76F7"/>
    <w:pPr>
      <w:widowControl w:val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646</Words>
  <Characters>3686</Characters>
  <Application>Microsoft Macintosh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Zipper Galeria</cp:lastModifiedBy>
  <cp:revision>11</cp:revision>
  <dcterms:created xsi:type="dcterms:W3CDTF">2019-06-17T19:53:00Z</dcterms:created>
  <dcterms:modified xsi:type="dcterms:W3CDTF">2019-07-12T17:53:00Z</dcterms:modified>
</cp:coreProperties>
</file>